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CC9FF86" w14:textId="2D813F23" w:rsidR="00894DC2" w:rsidRDefault="00570ADE" w:rsidP="002C3C03">
      <w:pPr>
        <w:pStyle w:val="Title"/>
        <w:spacing w:before="0"/>
      </w:pPr>
      <w:bookmarkStart w:id="0" w:name="_cul4talsrg0w" w:colFirst="0" w:colLast="0"/>
      <w:bookmarkEnd w:id="0"/>
      <w:r>
        <w:t xml:space="preserve">Level 1 - </w:t>
      </w:r>
      <w:r w:rsidR="00000000">
        <w:t>How good are your online communication skills?</w:t>
      </w:r>
    </w:p>
    <w:p w14:paraId="6D730730" w14:textId="5013278E" w:rsidR="00570ADE" w:rsidRDefault="00570ADE" w:rsidP="00570ADE">
      <w:pPr>
        <w:pStyle w:val="Heading1"/>
      </w:pPr>
      <w:bookmarkStart w:id="1" w:name="_gjdgxs" w:colFirst="0" w:colLast="0"/>
      <w:bookmarkStart w:id="2" w:name="_30j0zll" w:colFirst="0" w:colLast="0"/>
      <w:bookmarkEnd w:id="1"/>
      <w:bookmarkEnd w:id="2"/>
      <w:r>
        <w:t>Task 1</w:t>
      </w:r>
    </w:p>
    <w:p w14:paraId="70E7B6F1" w14:textId="77777777" w:rsidR="00570ADE" w:rsidRDefault="00570ADE" w:rsidP="00570ADE">
      <w:r>
        <w:t>Have you ever sent a message and found that its meaning has been misunderstood? Why do we use emojis, and would we use them in a professional setting when talking to the boss? Think, then write your ideas in the left-hand column of the table. Pair up with someone and share your ideas. Include any new ideas in the right-hand column.</w:t>
      </w:r>
    </w:p>
    <w:p w14:paraId="04623B28" w14:textId="77777777" w:rsidR="00570ADE" w:rsidRDefault="00570ADE" w:rsidP="00570ADE"/>
    <w:tbl>
      <w:tblPr>
        <w:tblStyle w:val="a"/>
        <w:tblW w:w="9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10"/>
        <w:gridCol w:w="4610"/>
      </w:tblGrid>
      <w:tr w:rsidR="00570ADE" w14:paraId="7019A94C" w14:textId="77777777" w:rsidTr="00570ADE">
        <w:trPr>
          <w:trHeight w:val="20"/>
        </w:trPr>
        <w:tc>
          <w:tcPr>
            <w:tcW w:w="4610" w:type="dxa"/>
            <w:tcMar>
              <w:top w:w="100" w:type="dxa"/>
              <w:left w:w="100" w:type="dxa"/>
              <w:bottom w:w="100" w:type="dxa"/>
              <w:right w:w="100" w:type="dxa"/>
            </w:tcMar>
          </w:tcPr>
          <w:p w14:paraId="7DFF9B3A" w14:textId="0225E7AE" w:rsidR="00570ADE" w:rsidRDefault="00570ADE" w:rsidP="0045689B">
            <w:pPr>
              <w:widowControl w:val="0"/>
              <w:spacing w:line="240" w:lineRule="auto"/>
              <w:rPr>
                <w:b/>
              </w:rPr>
            </w:pPr>
            <w:r>
              <w:rPr>
                <w:b/>
              </w:rPr>
              <w:t>Write</w:t>
            </w:r>
          </w:p>
        </w:tc>
        <w:tc>
          <w:tcPr>
            <w:tcW w:w="4610" w:type="dxa"/>
            <w:tcMar>
              <w:top w:w="100" w:type="dxa"/>
              <w:left w:w="100" w:type="dxa"/>
              <w:bottom w:w="100" w:type="dxa"/>
              <w:right w:w="100" w:type="dxa"/>
            </w:tcMar>
          </w:tcPr>
          <w:p w14:paraId="51F2F123" w14:textId="1FDD26CA" w:rsidR="00570ADE" w:rsidRDefault="00570ADE" w:rsidP="0045689B">
            <w:pPr>
              <w:widowControl w:val="0"/>
              <w:spacing w:line="240" w:lineRule="auto"/>
              <w:rPr>
                <w:b/>
              </w:rPr>
            </w:pPr>
            <w:r>
              <w:rPr>
                <w:b/>
              </w:rPr>
              <w:t>Pair</w:t>
            </w:r>
          </w:p>
        </w:tc>
      </w:tr>
      <w:tr w:rsidR="00570ADE" w14:paraId="4ABE16A3" w14:textId="77777777" w:rsidTr="00570ADE">
        <w:trPr>
          <w:trHeight w:val="4145"/>
        </w:trPr>
        <w:tc>
          <w:tcPr>
            <w:tcW w:w="4610" w:type="dxa"/>
            <w:tcMar>
              <w:top w:w="100" w:type="dxa"/>
              <w:left w:w="100" w:type="dxa"/>
              <w:bottom w:w="100" w:type="dxa"/>
              <w:right w:w="100" w:type="dxa"/>
            </w:tcMar>
          </w:tcPr>
          <w:p w14:paraId="47842DE5" w14:textId="77777777" w:rsidR="00570ADE" w:rsidRDefault="00570ADE" w:rsidP="0045689B">
            <w:pPr>
              <w:widowControl w:val="0"/>
              <w:spacing w:line="240" w:lineRule="auto"/>
              <w:rPr>
                <w:b/>
              </w:rPr>
            </w:pPr>
          </w:p>
        </w:tc>
        <w:tc>
          <w:tcPr>
            <w:tcW w:w="4610" w:type="dxa"/>
            <w:tcMar>
              <w:top w:w="100" w:type="dxa"/>
              <w:left w:w="100" w:type="dxa"/>
              <w:bottom w:w="100" w:type="dxa"/>
              <w:right w:w="100" w:type="dxa"/>
            </w:tcMar>
          </w:tcPr>
          <w:p w14:paraId="34E18528" w14:textId="77777777" w:rsidR="00570ADE" w:rsidRDefault="00570ADE" w:rsidP="0045689B">
            <w:pPr>
              <w:widowControl w:val="0"/>
              <w:spacing w:line="240" w:lineRule="auto"/>
              <w:rPr>
                <w:b/>
              </w:rPr>
            </w:pPr>
          </w:p>
        </w:tc>
      </w:tr>
    </w:tbl>
    <w:p w14:paraId="3C5C7C64" w14:textId="5A5C5626" w:rsidR="00894DC2" w:rsidRDefault="00570ADE">
      <w:pPr>
        <w:pStyle w:val="Heading1"/>
      </w:pPr>
      <w:bookmarkStart w:id="3" w:name="_ceqs6cs83hvg" w:colFirst="0" w:colLast="0"/>
      <w:bookmarkEnd w:id="3"/>
      <w:r>
        <w:t>Task 2</w:t>
      </w:r>
    </w:p>
    <w:p w14:paraId="431CD175" w14:textId="77777777" w:rsidR="00894DC2" w:rsidRDefault="00000000">
      <w:r>
        <w:t>Answer the following multiple-choice questions to assess how good your online communication skills are.</w:t>
      </w:r>
    </w:p>
    <w:p w14:paraId="439C5A22" w14:textId="77777777" w:rsidR="00894DC2" w:rsidRDefault="00894DC2"/>
    <w:p w14:paraId="603AA204" w14:textId="77777777" w:rsidR="00894DC2" w:rsidRDefault="00000000">
      <w:r>
        <w:t>1.  When sending an email to a client, how should they be addressed?</w:t>
      </w:r>
    </w:p>
    <w:p w14:paraId="44666139" w14:textId="77777777" w:rsidR="00894DC2" w:rsidRDefault="00894DC2"/>
    <w:p w14:paraId="26ACA585" w14:textId="77777777" w:rsidR="00894DC2" w:rsidRDefault="00000000">
      <w:r>
        <w:t>A.</w:t>
      </w:r>
      <w:r>
        <w:tab/>
        <w:t>Hi Barry</w:t>
      </w:r>
    </w:p>
    <w:p w14:paraId="4856A2AD" w14:textId="77777777" w:rsidR="00894DC2" w:rsidRDefault="00000000">
      <w:r>
        <w:t>B.</w:t>
      </w:r>
      <w:r>
        <w:tab/>
        <w:t>Hi Mr B Williams</w:t>
      </w:r>
    </w:p>
    <w:p w14:paraId="3EABAC00" w14:textId="77777777" w:rsidR="00894DC2" w:rsidRDefault="00000000">
      <w:r>
        <w:t>C.</w:t>
      </w:r>
      <w:r>
        <w:tab/>
        <w:t>Dear Barry</w:t>
      </w:r>
    </w:p>
    <w:p w14:paraId="5AF25E14" w14:textId="77777777" w:rsidR="00894DC2" w:rsidRDefault="00000000">
      <w:r>
        <w:t>D.</w:t>
      </w:r>
      <w:r>
        <w:tab/>
        <w:t>Dear Mr B Williams</w:t>
      </w:r>
    </w:p>
    <w:p w14:paraId="1F101C8E" w14:textId="77777777" w:rsidR="00894DC2" w:rsidRDefault="00894DC2"/>
    <w:p w14:paraId="7B2AFD78" w14:textId="77777777" w:rsidR="00570ADE" w:rsidRDefault="00570ADE"/>
    <w:p w14:paraId="43BC71E8" w14:textId="77777777" w:rsidR="00570ADE" w:rsidRDefault="00570ADE"/>
    <w:p w14:paraId="2B83E6CE" w14:textId="77777777" w:rsidR="00570ADE" w:rsidRDefault="00570ADE"/>
    <w:p w14:paraId="48242DA8" w14:textId="2F6AB3E3" w:rsidR="00894DC2" w:rsidRDefault="00000000">
      <w:r>
        <w:lastRenderedPageBreak/>
        <w:t xml:space="preserve">2. What would be the impact of this line in an email? </w:t>
      </w:r>
    </w:p>
    <w:p w14:paraId="2EF8571B" w14:textId="77777777" w:rsidR="00894DC2" w:rsidRDefault="00894DC2"/>
    <w:p w14:paraId="08326ED2" w14:textId="77777777" w:rsidR="00894DC2" w:rsidRDefault="00000000">
      <w:r>
        <w:t>YOU SHOULD NOT HAVE EXPRESSED IT IN THAT WAY!</w:t>
      </w:r>
    </w:p>
    <w:p w14:paraId="11D210C2" w14:textId="77777777" w:rsidR="00894DC2" w:rsidRDefault="00894DC2"/>
    <w:p w14:paraId="42D9AB3B" w14:textId="77777777" w:rsidR="00894DC2" w:rsidRDefault="00000000">
      <w:r>
        <w:t>A.</w:t>
      </w:r>
      <w:r>
        <w:tab/>
        <w:t>It would be assumed that the sender had accidentally hit the caps lock key.</w:t>
      </w:r>
    </w:p>
    <w:p w14:paraId="338ADE96" w14:textId="77777777" w:rsidR="00894DC2" w:rsidRDefault="00000000">
      <w:r>
        <w:t>B.</w:t>
      </w:r>
      <w:r>
        <w:tab/>
        <w:t>The recipient would be upset, because the sender is shouting.</w:t>
      </w:r>
    </w:p>
    <w:p w14:paraId="7189E666" w14:textId="77777777" w:rsidR="00894DC2" w:rsidRDefault="00000000">
      <w:r>
        <w:t>C.</w:t>
      </w:r>
      <w:r>
        <w:tab/>
        <w:t>The sender made a mistake.</w:t>
      </w:r>
    </w:p>
    <w:p w14:paraId="5258C2F3" w14:textId="77777777" w:rsidR="00894DC2" w:rsidRDefault="00000000">
      <w:r>
        <w:t>D.</w:t>
      </w:r>
      <w:r>
        <w:tab/>
        <w:t>The recipient would laugh at the comment.</w:t>
      </w:r>
    </w:p>
    <w:p w14:paraId="323BD3B2" w14:textId="77777777" w:rsidR="00894DC2" w:rsidRDefault="00894DC2"/>
    <w:p w14:paraId="3C353153" w14:textId="77777777" w:rsidR="00894DC2" w:rsidRDefault="00000000">
      <w:r>
        <w:t>3. How should you close a formal email welcoming a new client to your business?</w:t>
      </w:r>
    </w:p>
    <w:p w14:paraId="5FB218F0" w14:textId="77777777" w:rsidR="00894DC2" w:rsidRDefault="00894DC2"/>
    <w:p w14:paraId="4E739C95" w14:textId="77777777" w:rsidR="00894DC2" w:rsidRDefault="00000000">
      <w:r>
        <w:t>A.</w:t>
      </w:r>
      <w:r>
        <w:tab/>
        <w:t>Kind regards</w:t>
      </w:r>
    </w:p>
    <w:p w14:paraId="444AE176" w14:textId="77777777" w:rsidR="00894DC2" w:rsidRDefault="00000000">
      <w:r>
        <w:t xml:space="preserve">B. </w:t>
      </w:r>
      <w:r>
        <w:tab/>
        <w:t>Yours truly</w:t>
      </w:r>
    </w:p>
    <w:p w14:paraId="07B843D6" w14:textId="77777777" w:rsidR="00894DC2" w:rsidRDefault="00000000">
      <w:r>
        <w:t>C.</w:t>
      </w:r>
      <w:r>
        <w:tab/>
        <w:t>Cheers</w:t>
      </w:r>
    </w:p>
    <w:p w14:paraId="430F25A9" w14:textId="77777777" w:rsidR="00894DC2" w:rsidRDefault="00000000">
      <w:r>
        <w:t>D.</w:t>
      </w:r>
      <w:r>
        <w:tab/>
        <w:t>Thanks</w:t>
      </w:r>
    </w:p>
    <w:p w14:paraId="372491B9" w14:textId="77777777" w:rsidR="00894DC2" w:rsidRDefault="00894DC2"/>
    <w:p w14:paraId="10F72B12" w14:textId="77777777" w:rsidR="00894DC2" w:rsidRDefault="00000000">
      <w:r>
        <w:t>4. You are sending an email to inform your colleagues of some very important news that you are very excited about. You want to emphasise how excited you are by using lots of exclamation marks. Is this a good idea?</w:t>
      </w:r>
    </w:p>
    <w:p w14:paraId="753C023D" w14:textId="77777777" w:rsidR="00894DC2" w:rsidRDefault="00894DC2"/>
    <w:p w14:paraId="1A2EE0EA" w14:textId="77777777" w:rsidR="00894DC2" w:rsidRDefault="00000000">
      <w:r>
        <w:t>A.</w:t>
      </w:r>
      <w:r>
        <w:tab/>
        <w:t>Yes, because it will get the point across.</w:t>
      </w:r>
    </w:p>
    <w:p w14:paraId="13772323" w14:textId="77777777" w:rsidR="00894DC2" w:rsidRDefault="00000000">
      <w:r>
        <w:t>B.</w:t>
      </w:r>
      <w:r>
        <w:tab/>
        <w:t>Yes, because you are excited.</w:t>
      </w:r>
    </w:p>
    <w:p w14:paraId="5C8BBD0C" w14:textId="77777777" w:rsidR="00894DC2" w:rsidRDefault="00000000">
      <w:r>
        <w:t>C.</w:t>
      </w:r>
      <w:r>
        <w:tab/>
        <w:t>No, because exclamation marks should be used sparingly.</w:t>
      </w:r>
    </w:p>
    <w:p w14:paraId="77E04C33" w14:textId="77777777" w:rsidR="00894DC2" w:rsidRDefault="00000000">
      <w:r>
        <w:t xml:space="preserve">D. </w:t>
      </w:r>
      <w:r>
        <w:tab/>
        <w:t>No, because it shows poor use of grammar.</w:t>
      </w:r>
    </w:p>
    <w:p w14:paraId="72D82E5F" w14:textId="77777777" w:rsidR="00894DC2" w:rsidRDefault="00894DC2"/>
    <w:p w14:paraId="6A77D770" w14:textId="77777777" w:rsidR="00894DC2" w:rsidRDefault="00000000">
      <w:r>
        <w:t>5. You are attending a meeting and have created some documents that are needed for it. When should you send an email containing those documents as attachments?</w:t>
      </w:r>
    </w:p>
    <w:p w14:paraId="1290D74E" w14:textId="77777777" w:rsidR="00894DC2" w:rsidRDefault="00894DC2"/>
    <w:p w14:paraId="59A0893A" w14:textId="77777777" w:rsidR="00894DC2" w:rsidRDefault="00000000">
      <w:r>
        <w:t>A.</w:t>
      </w:r>
      <w:r>
        <w:tab/>
        <w:t>At least one day before</w:t>
      </w:r>
    </w:p>
    <w:p w14:paraId="7EBD5141" w14:textId="77777777" w:rsidR="00894DC2" w:rsidRDefault="00000000">
      <w:r>
        <w:t xml:space="preserve">B. </w:t>
      </w:r>
      <w:r>
        <w:tab/>
        <w:t>The morning of the meeting</w:t>
      </w:r>
    </w:p>
    <w:p w14:paraId="3FE32CFD" w14:textId="77777777" w:rsidR="00894DC2" w:rsidRDefault="00000000">
      <w:r>
        <w:t>C.</w:t>
      </w:r>
      <w:r>
        <w:tab/>
        <w:t>Minutes before the meeting</w:t>
      </w:r>
    </w:p>
    <w:p w14:paraId="0941C1DA" w14:textId="77777777" w:rsidR="00894DC2" w:rsidRDefault="00000000">
      <w:r>
        <w:t>D</w:t>
      </w:r>
      <w:r>
        <w:tab/>
        <w:t>One hour before the meeting</w:t>
      </w:r>
    </w:p>
    <w:p w14:paraId="3AB676CD" w14:textId="77777777" w:rsidR="00894DC2" w:rsidRDefault="00894DC2"/>
    <w:p w14:paraId="04F86F91" w14:textId="77777777" w:rsidR="00894DC2" w:rsidRDefault="00000000">
      <w:r>
        <w:t xml:space="preserve">6. Why is it important to have a clear, concise subject line for every email you send? </w:t>
      </w:r>
      <w:proofErr w:type="gramStart"/>
      <w:r>
        <w:t>So</w:t>
      </w:r>
      <w:proofErr w:type="gramEnd"/>
      <w:r>
        <w:t xml:space="preserve"> the recipient...</w:t>
      </w:r>
    </w:p>
    <w:p w14:paraId="49DCC007" w14:textId="77777777" w:rsidR="00894DC2" w:rsidRDefault="00894DC2"/>
    <w:p w14:paraId="34BFA8C8" w14:textId="77777777" w:rsidR="00894DC2" w:rsidRDefault="00000000">
      <w:r>
        <w:t>A.</w:t>
      </w:r>
      <w:r>
        <w:tab/>
        <w:t>Can delete it if it is not relevant to them</w:t>
      </w:r>
    </w:p>
    <w:p w14:paraId="37BACB23" w14:textId="77777777" w:rsidR="00894DC2" w:rsidRDefault="00000000">
      <w:r>
        <w:t>B.</w:t>
      </w:r>
      <w:r>
        <w:tab/>
        <w:t>Can forward it to the right person</w:t>
      </w:r>
    </w:p>
    <w:p w14:paraId="140FC653" w14:textId="77777777" w:rsidR="00894DC2" w:rsidRDefault="00000000">
      <w:r>
        <w:t>C.</w:t>
      </w:r>
      <w:r>
        <w:tab/>
        <w:t>Can ignore it</w:t>
      </w:r>
    </w:p>
    <w:p w14:paraId="3C381201" w14:textId="77777777" w:rsidR="00894DC2" w:rsidRDefault="00000000">
      <w:r>
        <w:t>D.</w:t>
      </w:r>
      <w:r>
        <w:tab/>
        <w:t>Can have an idea what the email is about and open it when they need to</w:t>
      </w:r>
    </w:p>
    <w:p w14:paraId="4E177E83" w14:textId="77777777" w:rsidR="00894DC2" w:rsidRDefault="00894DC2"/>
    <w:p w14:paraId="765D52BC" w14:textId="77777777" w:rsidR="00894DC2" w:rsidRDefault="00000000">
      <w:r>
        <w:t>7. Is the email address shabbyshazza321@email.com appropriate to use when applying for a job?</w:t>
      </w:r>
    </w:p>
    <w:p w14:paraId="753BECC1" w14:textId="77777777" w:rsidR="00894DC2" w:rsidRDefault="00894DC2"/>
    <w:p w14:paraId="16F6AF10" w14:textId="77777777" w:rsidR="00894DC2" w:rsidRDefault="00000000">
      <w:r>
        <w:t>A.</w:t>
      </w:r>
      <w:r>
        <w:tab/>
        <w:t>Yes, because it reflects a fun personality</w:t>
      </w:r>
    </w:p>
    <w:p w14:paraId="10A6B189" w14:textId="77777777" w:rsidR="00894DC2" w:rsidRDefault="00000000">
      <w:r>
        <w:t>B.</w:t>
      </w:r>
      <w:r>
        <w:tab/>
        <w:t>Yes, because it is original and stands out</w:t>
      </w:r>
    </w:p>
    <w:p w14:paraId="65F59B80" w14:textId="77777777" w:rsidR="00894DC2" w:rsidRDefault="00000000">
      <w:r>
        <w:t>C.</w:t>
      </w:r>
      <w:r>
        <w:tab/>
        <w:t>No, because it gives the wrong impression</w:t>
      </w:r>
    </w:p>
    <w:p w14:paraId="1A5B6953" w14:textId="77777777" w:rsidR="00894DC2" w:rsidRDefault="00000000">
      <w:r>
        <w:t>D.</w:t>
      </w:r>
      <w:r>
        <w:tab/>
        <w:t>No, because it doesn’t give a surname</w:t>
      </w:r>
    </w:p>
    <w:p w14:paraId="3FE4573D" w14:textId="77777777" w:rsidR="00894DC2" w:rsidRDefault="00894DC2"/>
    <w:p w14:paraId="35F3A0F1" w14:textId="77777777" w:rsidR="00894DC2" w:rsidRDefault="00000000">
      <w:r>
        <w:t>8. The use of emojis is frowned upon in business messages. How can emails be sent so that the recipient is not offended?</w:t>
      </w:r>
    </w:p>
    <w:p w14:paraId="5E7218F6" w14:textId="77777777" w:rsidR="00894DC2" w:rsidRDefault="00894DC2"/>
    <w:p w14:paraId="5A348648" w14:textId="77777777" w:rsidR="00894DC2" w:rsidRDefault="00000000">
      <w:r>
        <w:t xml:space="preserve">A. </w:t>
      </w:r>
      <w:r>
        <w:tab/>
        <w:t>Make sure the tone of the message is appropriate.</w:t>
      </w:r>
    </w:p>
    <w:p w14:paraId="2C106E18" w14:textId="77777777" w:rsidR="00894DC2" w:rsidRDefault="00000000">
      <w:r>
        <w:t>B.</w:t>
      </w:r>
      <w:r>
        <w:tab/>
        <w:t>Use very formal language to get the point across.</w:t>
      </w:r>
    </w:p>
    <w:p w14:paraId="0D5C64D1" w14:textId="77777777" w:rsidR="00894DC2" w:rsidRDefault="00000000">
      <w:r>
        <w:t xml:space="preserve">C. </w:t>
      </w:r>
      <w:r>
        <w:tab/>
        <w:t>Use a joke to relax the recipient.</w:t>
      </w:r>
    </w:p>
    <w:p w14:paraId="2C944E17" w14:textId="77777777" w:rsidR="00894DC2" w:rsidRDefault="00000000">
      <w:r>
        <w:t>D.</w:t>
      </w:r>
      <w:r>
        <w:tab/>
        <w:t>Start the email by using the term ‘Hey’.</w:t>
      </w:r>
    </w:p>
    <w:p w14:paraId="5084899E" w14:textId="77777777" w:rsidR="00894DC2" w:rsidRDefault="00894DC2"/>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894DC2" w14:paraId="2CCD23FF" w14:textId="77777777">
        <w:trPr>
          <w:trHeight w:val="1140"/>
        </w:trPr>
        <w:tc>
          <w:tcPr>
            <w:tcW w:w="9026" w:type="dxa"/>
            <w:tcMar>
              <w:top w:w="100" w:type="dxa"/>
              <w:left w:w="100" w:type="dxa"/>
              <w:bottom w:w="100" w:type="dxa"/>
              <w:right w:w="100" w:type="dxa"/>
            </w:tcMar>
          </w:tcPr>
          <w:p w14:paraId="07A05442" w14:textId="687C27E0" w:rsidR="00894DC2" w:rsidRDefault="002C3C03">
            <w:pPr>
              <w:widowControl w:val="0"/>
              <w:spacing w:line="240" w:lineRule="auto"/>
            </w:pPr>
            <w:r>
              <w:t>I got _/8</w:t>
            </w:r>
          </w:p>
        </w:tc>
      </w:tr>
    </w:tbl>
    <w:p w14:paraId="2C5E3388" w14:textId="77777777" w:rsidR="002C3C03" w:rsidRDefault="002C3C03">
      <w:pPr>
        <w:rPr>
          <w:color w:val="666666"/>
          <w:sz w:val="18"/>
          <w:szCs w:val="18"/>
        </w:rPr>
      </w:pPr>
    </w:p>
    <w:p w14:paraId="4F716BA2" w14:textId="77777777" w:rsidR="002C3C03" w:rsidRDefault="002C3C03">
      <w:pPr>
        <w:rPr>
          <w:color w:val="666666"/>
          <w:sz w:val="18"/>
          <w:szCs w:val="18"/>
        </w:rPr>
      </w:pPr>
    </w:p>
    <w:p w14:paraId="6BF43505" w14:textId="77777777" w:rsidR="002C3C03" w:rsidRDefault="002C3C03">
      <w:pPr>
        <w:rPr>
          <w:color w:val="666666"/>
          <w:sz w:val="18"/>
          <w:szCs w:val="18"/>
        </w:rPr>
      </w:pPr>
    </w:p>
    <w:p w14:paraId="12AFEB76" w14:textId="77777777" w:rsidR="002C3C03" w:rsidRDefault="002C3C03">
      <w:pPr>
        <w:rPr>
          <w:color w:val="666666"/>
          <w:sz w:val="18"/>
          <w:szCs w:val="18"/>
        </w:rPr>
      </w:pPr>
    </w:p>
    <w:p w14:paraId="5CB51774" w14:textId="77777777" w:rsidR="002C3C03" w:rsidRDefault="002C3C03">
      <w:pPr>
        <w:rPr>
          <w:color w:val="666666"/>
          <w:sz w:val="18"/>
          <w:szCs w:val="18"/>
        </w:rPr>
      </w:pPr>
    </w:p>
    <w:p w14:paraId="19A0C6C3" w14:textId="77777777" w:rsidR="002C3C03" w:rsidRDefault="002C3C03">
      <w:pPr>
        <w:rPr>
          <w:color w:val="666666"/>
          <w:sz w:val="18"/>
          <w:szCs w:val="18"/>
        </w:rPr>
      </w:pPr>
    </w:p>
    <w:p w14:paraId="411DC08F" w14:textId="77777777" w:rsidR="002C3C03" w:rsidRDefault="002C3C03">
      <w:pPr>
        <w:rPr>
          <w:color w:val="666666"/>
          <w:sz w:val="18"/>
          <w:szCs w:val="18"/>
        </w:rPr>
      </w:pPr>
    </w:p>
    <w:p w14:paraId="6422239B" w14:textId="77777777" w:rsidR="002C3C03" w:rsidRDefault="002C3C03">
      <w:pPr>
        <w:rPr>
          <w:color w:val="666666"/>
          <w:sz w:val="18"/>
          <w:szCs w:val="18"/>
        </w:rPr>
      </w:pPr>
    </w:p>
    <w:p w14:paraId="54EAB412" w14:textId="2D7106E4" w:rsidR="00894DC2" w:rsidRDefault="00000000">
      <w:pPr>
        <w:rPr>
          <w:color w:val="666666"/>
          <w:sz w:val="18"/>
          <w:szCs w:val="18"/>
        </w:rPr>
      </w:pPr>
      <w:r>
        <w:rPr>
          <w:color w:val="666666"/>
          <w:sz w:val="18"/>
          <w:szCs w:val="18"/>
        </w:rPr>
        <w:t xml:space="preserve">Resources are updated regularly — the latest version is available at: </w:t>
      </w:r>
      <w:hyperlink r:id="rId6">
        <w:r w:rsidR="00894DC2">
          <w:rPr>
            <w:color w:val="1155CC"/>
            <w:sz w:val="18"/>
            <w:szCs w:val="18"/>
            <w:u w:val="single"/>
          </w:rPr>
          <w:t>ncce.io/</w:t>
        </w:r>
        <w:proofErr w:type="spellStart"/>
        <w:r w:rsidR="00894DC2">
          <w:rPr>
            <w:color w:val="1155CC"/>
            <w:sz w:val="18"/>
            <w:szCs w:val="18"/>
            <w:u w:val="single"/>
          </w:rPr>
          <w:t>tcc</w:t>
        </w:r>
        <w:proofErr w:type="spellEnd"/>
      </w:hyperlink>
      <w:r>
        <w:rPr>
          <w:color w:val="666666"/>
          <w:sz w:val="18"/>
          <w:szCs w:val="18"/>
        </w:rPr>
        <w:t>.</w:t>
      </w:r>
    </w:p>
    <w:p w14:paraId="4B0AE67D" w14:textId="77777777" w:rsidR="00894DC2" w:rsidRDefault="00894DC2">
      <w:pPr>
        <w:rPr>
          <w:color w:val="666666"/>
          <w:sz w:val="18"/>
          <w:szCs w:val="18"/>
        </w:rPr>
      </w:pPr>
    </w:p>
    <w:p w14:paraId="7C391BFA" w14:textId="77777777" w:rsidR="00894DC2"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sidR="00894DC2">
          <w:rPr>
            <w:color w:val="1155CC"/>
            <w:sz w:val="18"/>
            <w:szCs w:val="18"/>
            <w:u w:val="single"/>
          </w:rPr>
          <w:t xml:space="preserve"> ncce.io/</w:t>
        </w:r>
        <w:proofErr w:type="spellStart"/>
        <w:r w:rsidR="00894DC2">
          <w:rPr>
            <w:color w:val="1155CC"/>
            <w:sz w:val="18"/>
            <w:szCs w:val="18"/>
            <w:u w:val="single"/>
          </w:rPr>
          <w:t>ogl</w:t>
        </w:r>
        <w:proofErr w:type="spellEnd"/>
      </w:hyperlink>
      <w:r>
        <w:rPr>
          <w:color w:val="666666"/>
          <w:sz w:val="18"/>
          <w:szCs w:val="18"/>
        </w:rPr>
        <w:t>.</w:t>
      </w:r>
    </w:p>
    <w:sectPr w:rsidR="00894DC2">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1570E" w14:textId="77777777" w:rsidR="00520172" w:rsidRDefault="00520172">
      <w:pPr>
        <w:spacing w:line="240" w:lineRule="auto"/>
      </w:pPr>
      <w:r>
        <w:separator/>
      </w:r>
    </w:p>
  </w:endnote>
  <w:endnote w:type="continuationSeparator" w:id="0">
    <w:p w14:paraId="1F154D89" w14:textId="77777777" w:rsidR="00520172" w:rsidRDefault="005201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embedRegular r:id="rId1" w:fontKey="{24FEDDE2-68F0-47D6-9E62-820EA6F938F4}"/>
    <w:embedBold r:id="rId2" w:fontKey="{36450DC5-8F86-456F-81BC-F16D15A2CBAD}"/>
    <w:embedItalic r:id="rId3" w:fontKey="{1E821174-DEB4-4A90-AEB3-19130639CA47}"/>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2249564D-F7DC-455E-85BE-34282F8E4F6E}"/>
  </w:font>
  <w:font w:name="Cambria">
    <w:panose1 w:val="02040503050406030204"/>
    <w:charset w:val="00"/>
    <w:family w:val="roman"/>
    <w:pitch w:val="variable"/>
    <w:sig w:usb0="E00006FF" w:usb1="420024FF" w:usb2="02000000" w:usb3="00000000" w:csb0="0000019F" w:csb1="00000000"/>
    <w:embedRegular r:id="rId5" w:fontKey="{30E21690-8610-46E7-90E3-CBA079657B3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8F923" w14:textId="3273D82F" w:rsidR="00894DC2"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2C3C03">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441AA65B" w14:textId="77777777" w:rsidR="00894DC2" w:rsidRDefault="00894DC2">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49350" w14:textId="6A7BE062" w:rsidR="00894DC2"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2C3C03">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C837C" w14:textId="77777777" w:rsidR="00520172" w:rsidRDefault="00520172">
      <w:pPr>
        <w:spacing w:line="240" w:lineRule="auto"/>
      </w:pPr>
      <w:r>
        <w:separator/>
      </w:r>
    </w:p>
  </w:footnote>
  <w:footnote w:type="continuationSeparator" w:id="0">
    <w:p w14:paraId="33D1A207" w14:textId="77777777" w:rsidR="00520172" w:rsidRDefault="005201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F2ECE" w14:textId="77777777" w:rsidR="00894DC2" w:rsidRDefault="00894DC2">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F5D8F" w14:textId="77777777" w:rsidR="00894DC2" w:rsidRDefault="00894DC2">
    <w:pPr>
      <w:ind w:left="-720" w:right="-690"/>
      <w:rPr>
        <w:rFonts w:ascii="Arial" w:eastAsia="Arial" w:hAnsi="Arial" w:cs="Arial"/>
        <w:color w:val="666666"/>
      </w:rPr>
    </w:pPr>
  </w:p>
  <w:tbl>
    <w:tblPr>
      <w:tblStyle w:val="a0"/>
      <w:tblW w:w="10440" w:type="dxa"/>
      <w:tblInd w:w="-620" w:type="dxa"/>
      <w:tblLayout w:type="fixed"/>
      <w:tblLook w:val="0600" w:firstRow="0" w:lastRow="0" w:firstColumn="0" w:lastColumn="0" w:noHBand="1" w:noVBand="1"/>
    </w:tblPr>
    <w:tblGrid>
      <w:gridCol w:w="5595"/>
      <w:gridCol w:w="4845"/>
    </w:tblGrid>
    <w:tr w:rsidR="00894DC2" w14:paraId="5195B8EA" w14:textId="77777777">
      <w:tc>
        <w:tcPr>
          <w:tcW w:w="5595" w:type="dxa"/>
          <w:tcBorders>
            <w:top w:val="nil"/>
            <w:left w:val="nil"/>
            <w:bottom w:val="nil"/>
            <w:right w:val="nil"/>
          </w:tcBorders>
          <w:tcMar>
            <w:top w:w="100" w:type="dxa"/>
            <w:left w:w="100" w:type="dxa"/>
            <w:bottom w:w="100" w:type="dxa"/>
            <w:right w:w="100" w:type="dxa"/>
          </w:tcMar>
        </w:tcPr>
        <w:p w14:paraId="60A4F73C" w14:textId="4F21D159" w:rsidR="00894DC2" w:rsidRDefault="002C3C03">
          <w:pPr>
            <w:ind w:left="90" w:right="-234"/>
            <w:rPr>
              <w:color w:val="666666"/>
              <w:sz w:val="18"/>
              <w:szCs w:val="18"/>
            </w:rPr>
          </w:pPr>
          <w:r>
            <w:rPr>
              <w:color w:val="666666"/>
              <w:sz w:val="18"/>
              <w:szCs w:val="18"/>
            </w:rPr>
            <w:t>Y9 – IT and the world of work</w:t>
          </w:r>
        </w:p>
        <w:p w14:paraId="33ADB328" w14:textId="77777777" w:rsidR="00894DC2" w:rsidRDefault="00000000">
          <w:pPr>
            <w:ind w:left="90" w:right="-234"/>
            <w:rPr>
              <w:color w:val="666666"/>
              <w:sz w:val="18"/>
              <w:szCs w:val="18"/>
            </w:rPr>
          </w:pPr>
          <w:r>
            <w:rPr>
              <w:color w:val="666666"/>
              <w:sz w:val="18"/>
              <w:szCs w:val="18"/>
            </w:rPr>
            <w:t>Lesson 3 – The skills required</w:t>
          </w:r>
        </w:p>
      </w:tc>
      <w:tc>
        <w:tcPr>
          <w:tcW w:w="4845" w:type="dxa"/>
          <w:tcBorders>
            <w:top w:val="nil"/>
            <w:left w:val="nil"/>
            <w:bottom w:val="nil"/>
            <w:right w:val="nil"/>
          </w:tcBorders>
          <w:tcMar>
            <w:top w:w="100" w:type="dxa"/>
            <w:left w:w="100" w:type="dxa"/>
            <w:bottom w:w="100" w:type="dxa"/>
            <w:right w:w="100" w:type="dxa"/>
          </w:tcMar>
        </w:tcPr>
        <w:p w14:paraId="29BED0C3" w14:textId="77777777" w:rsidR="00894DC2" w:rsidRDefault="00000000">
          <w:pPr>
            <w:widowControl w:val="0"/>
            <w:spacing w:line="240" w:lineRule="auto"/>
            <w:ind w:right="150"/>
            <w:jc w:val="right"/>
            <w:rPr>
              <w:color w:val="666666"/>
              <w:sz w:val="18"/>
              <w:szCs w:val="18"/>
            </w:rPr>
          </w:pPr>
          <w:r>
            <w:rPr>
              <w:color w:val="666666"/>
              <w:sz w:val="18"/>
              <w:szCs w:val="18"/>
            </w:rPr>
            <w:t>Learner activity sheet</w:t>
          </w:r>
        </w:p>
        <w:p w14:paraId="185B8A68" w14:textId="77777777" w:rsidR="00894DC2" w:rsidRDefault="00894DC2">
          <w:pPr>
            <w:widowControl w:val="0"/>
            <w:spacing w:line="240" w:lineRule="auto"/>
            <w:ind w:right="150"/>
            <w:jc w:val="right"/>
            <w:rPr>
              <w:color w:val="666666"/>
              <w:sz w:val="18"/>
              <w:szCs w:val="18"/>
            </w:rPr>
          </w:pPr>
        </w:p>
        <w:p w14:paraId="0AD968CA" w14:textId="77777777" w:rsidR="00894DC2" w:rsidRDefault="00894DC2">
          <w:pPr>
            <w:widowControl w:val="0"/>
            <w:spacing w:line="240" w:lineRule="auto"/>
            <w:ind w:right="150"/>
            <w:jc w:val="right"/>
            <w:rPr>
              <w:color w:val="666666"/>
              <w:sz w:val="18"/>
              <w:szCs w:val="18"/>
            </w:rPr>
          </w:pPr>
        </w:p>
      </w:tc>
    </w:tr>
  </w:tbl>
  <w:p w14:paraId="77E3D74D" w14:textId="77777777" w:rsidR="00894DC2" w:rsidRDefault="00894DC2">
    <w:pPr>
      <w:ind w:left="-720" w:right="-690"/>
      <w:rPr>
        <w:rFonts w:ascii="Arial" w:eastAsia="Arial" w:hAnsi="Arial" w:cs="Arial"/>
        <w:color w:val="666666"/>
      </w:rPr>
    </w:pPr>
  </w:p>
  <w:p w14:paraId="7AC78D32" w14:textId="77777777" w:rsidR="00894DC2" w:rsidRDefault="00894DC2">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C712C" w14:textId="77777777" w:rsidR="00894DC2" w:rsidRDefault="00894DC2">
    <w:pPr>
      <w:ind w:left="-720" w:right="-690"/>
      <w:rPr>
        <w:rFonts w:ascii="Arial" w:eastAsia="Arial" w:hAnsi="Arial" w:cs="Arial"/>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894DC2" w14:paraId="7ABE0314" w14:textId="77777777">
      <w:tc>
        <w:tcPr>
          <w:tcW w:w="5595" w:type="dxa"/>
          <w:tcBorders>
            <w:top w:val="nil"/>
            <w:left w:val="nil"/>
            <w:bottom w:val="nil"/>
            <w:right w:val="nil"/>
          </w:tcBorders>
          <w:tcMar>
            <w:top w:w="100" w:type="dxa"/>
            <w:left w:w="100" w:type="dxa"/>
            <w:bottom w:w="100" w:type="dxa"/>
            <w:right w:w="100" w:type="dxa"/>
          </w:tcMar>
        </w:tcPr>
        <w:p w14:paraId="00FEA27E" w14:textId="1A6604C4" w:rsidR="00894DC2" w:rsidRDefault="002C3C03">
          <w:pPr>
            <w:ind w:left="90" w:right="-234"/>
            <w:rPr>
              <w:color w:val="666666"/>
              <w:sz w:val="18"/>
              <w:szCs w:val="18"/>
            </w:rPr>
          </w:pPr>
          <w:r>
            <w:rPr>
              <w:color w:val="666666"/>
              <w:sz w:val="18"/>
              <w:szCs w:val="18"/>
            </w:rPr>
            <w:t>Y9 – IT and the world of work</w:t>
          </w:r>
        </w:p>
        <w:p w14:paraId="43AC78C4" w14:textId="77777777" w:rsidR="00894DC2" w:rsidRDefault="00000000">
          <w:pPr>
            <w:ind w:left="90" w:right="-234"/>
            <w:rPr>
              <w:color w:val="666666"/>
              <w:sz w:val="18"/>
              <w:szCs w:val="18"/>
            </w:rPr>
          </w:pPr>
          <w:r>
            <w:rPr>
              <w:color w:val="666666"/>
              <w:sz w:val="18"/>
              <w:szCs w:val="18"/>
            </w:rPr>
            <w:t>Lesson 3 – The skills required</w:t>
          </w:r>
        </w:p>
      </w:tc>
      <w:tc>
        <w:tcPr>
          <w:tcW w:w="4845" w:type="dxa"/>
          <w:tcBorders>
            <w:top w:val="nil"/>
            <w:left w:val="nil"/>
            <w:bottom w:val="nil"/>
            <w:right w:val="nil"/>
          </w:tcBorders>
          <w:tcMar>
            <w:top w:w="100" w:type="dxa"/>
            <w:left w:w="100" w:type="dxa"/>
            <w:bottom w:w="100" w:type="dxa"/>
            <w:right w:w="100" w:type="dxa"/>
          </w:tcMar>
        </w:tcPr>
        <w:p w14:paraId="4AA1CB80" w14:textId="77777777" w:rsidR="00894DC2" w:rsidRDefault="00000000">
          <w:pPr>
            <w:widowControl w:val="0"/>
            <w:spacing w:line="240" w:lineRule="auto"/>
            <w:ind w:right="150"/>
            <w:jc w:val="right"/>
            <w:rPr>
              <w:color w:val="666666"/>
              <w:sz w:val="18"/>
              <w:szCs w:val="18"/>
            </w:rPr>
          </w:pPr>
          <w:r>
            <w:rPr>
              <w:color w:val="666666"/>
              <w:sz w:val="18"/>
              <w:szCs w:val="18"/>
            </w:rPr>
            <w:t>Learner activity sheet</w:t>
          </w:r>
        </w:p>
        <w:p w14:paraId="3C08B9B4" w14:textId="77777777" w:rsidR="00894DC2" w:rsidRDefault="00894DC2">
          <w:pPr>
            <w:widowControl w:val="0"/>
            <w:spacing w:line="240" w:lineRule="auto"/>
            <w:ind w:right="150"/>
            <w:jc w:val="right"/>
            <w:rPr>
              <w:color w:val="666666"/>
              <w:sz w:val="18"/>
              <w:szCs w:val="18"/>
            </w:rPr>
          </w:pPr>
        </w:p>
        <w:p w14:paraId="35C8FDD1" w14:textId="77777777" w:rsidR="00894DC2" w:rsidRDefault="00894DC2">
          <w:pPr>
            <w:widowControl w:val="0"/>
            <w:spacing w:line="240" w:lineRule="auto"/>
            <w:ind w:right="150"/>
            <w:jc w:val="right"/>
            <w:rPr>
              <w:color w:val="666666"/>
              <w:sz w:val="18"/>
              <w:szCs w:val="18"/>
            </w:rPr>
          </w:pPr>
        </w:p>
      </w:tc>
    </w:tr>
  </w:tbl>
  <w:p w14:paraId="66891365" w14:textId="77777777" w:rsidR="00894DC2" w:rsidRDefault="00894DC2">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DC2"/>
    <w:rsid w:val="002C3C03"/>
    <w:rsid w:val="00520172"/>
    <w:rsid w:val="00570ADE"/>
    <w:rsid w:val="00653150"/>
    <w:rsid w:val="00894DC2"/>
    <w:rsid w:val="00C0355A"/>
    <w:rsid w:val="00F86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CE8966"/>
  <w15:docId w15:val="{1F7CC7E1-736B-4E2C-A1CD-C86B4DD6D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2C3C03"/>
    <w:pPr>
      <w:tabs>
        <w:tab w:val="center" w:pos="4513"/>
        <w:tab w:val="right" w:pos="9026"/>
      </w:tabs>
      <w:spacing w:line="240" w:lineRule="auto"/>
    </w:pPr>
  </w:style>
  <w:style w:type="character" w:customStyle="1" w:styleId="FooterChar">
    <w:name w:val="Footer Char"/>
    <w:basedOn w:val="DefaultParagraphFont"/>
    <w:link w:val="Footer"/>
    <w:uiPriority w:val="99"/>
    <w:rsid w:val="002C3C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tcc"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444</Words>
  <Characters>2537</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3</cp:revision>
  <dcterms:created xsi:type="dcterms:W3CDTF">2026-06-08T09:52:00Z</dcterms:created>
  <dcterms:modified xsi:type="dcterms:W3CDTF">2026-06-08T09:57:00Z</dcterms:modified>
</cp:coreProperties>
</file>