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15E5AB" w14:textId="403F4F2A" w:rsidR="00AC0CEA" w:rsidRDefault="008042C0" w:rsidP="008042C0">
      <w:pPr>
        <w:spacing w:line="240" w:lineRule="auto"/>
        <w:rPr>
          <w:color w:val="5B5BA5"/>
        </w:rPr>
      </w:pPr>
      <w:r>
        <w:rPr>
          <w:b/>
          <w:color w:val="5B5BA5"/>
          <w:sz w:val="48"/>
          <w:szCs w:val="48"/>
        </w:rPr>
        <w:t xml:space="preserve">L1 - </w:t>
      </w:r>
      <w:r w:rsidR="00000000">
        <w:rPr>
          <w:b/>
          <w:color w:val="5B5BA5"/>
          <w:sz w:val="48"/>
          <w:szCs w:val="48"/>
        </w:rPr>
        <w:t>Homewor</w:t>
      </w:r>
      <w:r>
        <w:rPr>
          <w:b/>
          <w:color w:val="5B5BA5"/>
          <w:sz w:val="48"/>
          <w:szCs w:val="48"/>
        </w:rPr>
        <w:t>k</w:t>
      </w:r>
      <w:r>
        <w:rPr>
          <w:b/>
          <w:color w:val="5B5BA5"/>
          <w:sz w:val="48"/>
          <w:szCs w:val="48"/>
        </w:rPr>
        <w:tab/>
      </w:r>
      <w:r>
        <w:rPr>
          <w:b/>
          <w:color w:val="5B5BA5"/>
          <w:sz w:val="48"/>
          <w:szCs w:val="48"/>
        </w:rPr>
        <w:tab/>
      </w:r>
      <w:r>
        <w:rPr>
          <w:b/>
          <w:color w:val="5B5BA5"/>
          <w:sz w:val="48"/>
          <w:szCs w:val="48"/>
        </w:rPr>
        <w:tab/>
      </w:r>
      <w:r w:rsidR="00000000">
        <w:t>Name:</w:t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</w:r>
      <w:r w:rsidR="00000000">
        <w:tab/>
        <w:t>Date due:</w:t>
      </w:r>
    </w:p>
    <w:p w14:paraId="3618C93B" w14:textId="77777777" w:rsidR="00AC0CEA" w:rsidRDefault="00AC0CEA"/>
    <w:p w14:paraId="0F2464F6" w14:textId="77777777" w:rsidR="00AC0CEA" w:rsidRDefault="00000000">
      <w:r>
        <w:t>Colour in your chosen flag here:</w:t>
      </w:r>
    </w:p>
    <w:p w14:paraId="0241FBB3" w14:textId="77777777" w:rsidR="00AC0CEA" w:rsidRDefault="00000000">
      <w:r>
        <w:rPr>
          <w:noProof/>
        </w:rPr>
        <w:drawing>
          <wp:inline distT="114300" distB="114300" distL="114300" distR="114300" wp14:anchorId="7C3AA561" wp14:editId="6FD85BE9">
            <wp:extent cx="8272846" cy="4414837"/>
            <wp:effectExtent l="0" t="0" r="0" b="508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22549" cy="44413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61BCB2" w14:textId="77777777" w:rsidR="00AC0CEA" w:rsidRDefault="00AC0CEA">
      <w:pPr>
        <w:spacing w:after="200"/>
      </w:pPr>
    </w:p>
    <w:p w14:paraId="1890DB20" w14:textId="1F6D6450" w:rsidR="00AC0CEA" w:rsidRDefault="00000000">
      <w:pPr>
        <w:spacing w:after="200"/>
      </w:pPr>
      <w:r>
        <w:lastRenderedPageBreak/>
        <w:t>Now write out a set of instructions in the box below describing how to make this flag in a spreadsheet:</w:t>
      </w:r>
    </w:p>
    <w:tbl>
      <w:tblPr>
        <w:tblStyle w:val="a"/>
        <w:tblW w:w="139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958"/>
      </w:tblGrid>
      <w:tr w:rsidR="00AC0CEA" w14:paraId="2B461AE2" w14:textId="77777777">
        <w:trPr>
          <w:trHeight w:val="5400"/>
        </w:trPr>
        <w:tc>
          <w:tcPr>
            <w:tcW w:w="139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318AB" w14:textId="77777777" w:rsidR="00AC0CEA" w:rsidRDefault="00AC0CEA">
            <w:pPr>
              <w:widowControl w:val="0"/>
              <w:spacing w:line="240" w:lineRule="auto"/>
            </w:pPr>
          </w:p>
        </w:tc>
      </w:tr>
    </w:tbl>
    <w:p w14:paraId="3B8223DF" w14:textId="77777777" w:rsidR="00AC0CEA" w:rsidRDefault="00AC0CEA"/>
    <w:p w14:paraId="0AA6FEB4" w14:textId="77777777" w:rsidR="00AC0CEA" w:rsidRDefault="00000000">
      <w:r>
        <w:t>Remember:</w:t>
      </w:r>
    </w:p>
    <w:p w14:paraId="4385E6F4" w14:textId="77777777" w:rsidR="00AC0CEA" w:rsidRDefault="00000000">
      <w:pPr>
        <w:numPr>
          <w:ilvl w:val="0"/>
          <w:numId w:val="1"/>
        </w:numPr>
      </w:pPr>
      <w:r>
        <w:t>A5:A10 means the cells in column A from row 5 up to row 10</w:t>
      </w:r>
    </w:p>
    <w:p w14:paraId="02F9F4E3" w14:textId="77777777" w:rsidR="00AC0CEA" w:rsidRDefault="00000000">
      <w:pPr>
        <w:numPr>
          <w:ilvl w:val="0"/>
          <w:numId w:val="1"/>
        </w:numPr>
      </w:pPr>
      <w:r>
        <w:t>C1:D15 means the cells in column C and in column D from row 1 up to row 15</w:t>
      </w:r>
    </w:p>
    <w:p w14:paraId="5AEAC955" w14:textId="77777777" w:rsidR="00AC0CEA" w:rsidRDefault="00AC0CEA"/>
    <w:sectPr w:rsidR="00AC0CEA" w:rsidSect="008042C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CA5A5" w14:textId="77777777" w:rsidR="00A963E3" w:rsidRDefault="00A963E3">
      <w:pPr>
        <w:spacing w:line="240" w:lineRule="auto"/>
      </w:pPr>
      <w:r>
        <w:separator/>
      </w:r>
    </w:p>
  </w:endnote>
  <w:endnote w:type="continuationSeparator" w:id="0">
    <w:p w14:paraId="65705FE5" w14:textId="77777777" w:rsidR="00A963E3" w:rsidRDefault="00A963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176A655C-BFE6-42B1-BE13-CC71E149F9A8}"/>
    <w:embedBold r:id="rId2" w:fontKey="{07BB283D-C9CF-4892-8E43-B7E567857F6A}"/>
    <w:embedItalic r:id="rId3" w:fontKey="{1AB6371F-B9A0-4A43-9B16-61158ABDEF5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6352E201-0EC3-4C60-817A-473C3162FB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D19CFB9-AADC-465F-A6AB-4E1F2F42021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BDE49" w14:textId="587B5C94" w:rsidR="00FB5B91" w:rsidRPr="00FB5B91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8042C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D5DC8" w14:textId="77777777" w:rsidR="00AC0CEA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8042C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08-06-21</w:t>
    </w:r>
  </w:p>
  <w:p w14:paraId="3C038D8F" w14:textId="77777777" w:rsidR="00AC0CEA" w:rsidRDefault="00AC0C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E2042" w14:textId="77777777" w:rsidR="00A963E3" w:rsidRDefault="00A963E3">
      <w:pPr>
        <w:spacing w:line="240" w:lineRule="auto"/>
      </w:pPr>
      <w:r>
        <w:separator/>
      </w:r>
    </w:p>
  </w:footnote>
  <w:footnote w:type="continuationSeparator" w:id="0">
    <w:p w14:paraId="5238CE89" w14:textId="77777777" w:rsidR="00A963E3" w:rsidRDefault="00A963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A3C4A" w14:textId="77777777" w:rsidR="00AC0CEA" w:rsidRDefault="00AC0CE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CFD29" w14:textId="77777777" w:rsidR="00AC0CEA" w:rsidRDefault="00AC0CEA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AC0CEA" w14:paraId="57BBD89D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508DF7E" w14:textId="6A983BAE" w:rsidR="00AC0CEA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8042C0">
            <w:rPr>
              <w:color w:val="666666"/>
              <w:sz w:val="18"/>
              <w:szCs w:val="18"/>
            </w:rPr>
            <w:t>8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8042C0">
            <w:rPr>
              <w:color w:val="666666"/>
              <w:sz w:val="18"/>
              <w:szCs w:val="18"/>
            </w:rPr>
            <w:t>Excel</w:t>
          </w:r>
        </w:p>
        <w:p w14:paraId="2BEACB83" w14:textId="1207FCEC" w:rsidR="00AC0CEA" w:rsidRDefault="00000000" w:rsidP="008042C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spreadsheet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98E2BF7" w14:textId="77777777" w:rsidR="00AC0CEA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0E399899" w14:textId="77777777" w:rsidR="00AC0CEA" w:rsidRDefault="00AC0CEA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529FCE58" w14:textId="77777777" w:rsidR="00AC0CEA" w:rsidRDefault="00AC0CE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C71E649" w14:textId="77777777" w:rsidR="00AC0CEA" w:rsidRDefault="00AC0CEA">
    <w:pPr>
      <w:ind w:right="-234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F14A0" w14:textId="77777777" w:rsidR="00AC0CEA" w:rsidRDefault="00AC0CEA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AC0CEA" w14:paraId="2F72B7B9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5C704A1" w14:textId="77777777" w:rsidR="00AC0CEA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7 – Spreadsheets</w:t>
          </w:r>
        </w:p>
        <w:p w14:paraId="6F0991C4" w14:textId="77777777" w:rsidR="00AC0CEA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spreadsheet</w:t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5632DABE" wp14:editId="77FE8502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5D2A0104" w14:textId="77777777" w:rsidR="00AC0CEA" w:rsidRDefault="00AC0CEA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F75D730" w14:textId="77777777" w:rsidR="00AC0CEA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6CD1305" w14:textId="77777777" w:rsidR="00AC0CEA" w:rsidRDefault="00AC0CEA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145F84B4" w14:textId="77777777" w:rsidR="00AC0CEA" w:rsidRDefault="00AC0CE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EFEEEE0" w14:textId="77777777" w:rsidR="00AC0CEA" w:rsidRDefault="00AC0CE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6C79F4"/>
    <w:multiLevelType w:val="multilevel"/>
    <w:tmpl w:val="8918F42A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5054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CEA"/>
    <w:rsid w:val="008042C0"/>
    <w:rsid w:val="008A3B63"/>
    <w:rsid w:val="00A963E3"/>
    <w:rsid w:val="00AC0CEA"/>
    <w:rsid w:val="00FB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1DB2D"/>
  <w15:docId w15:val="{A4B1BE5E-8D7E-4C89-A383-956BC5216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8042C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2025-10-28T23:26:00Z</dcterms:created>
  <dcterms:modified xsi:type="dcterms:W3CDTF">2025-10-28T23:30:00Z</dcterms:modified>
</cp:coreProperties>
</file>