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AB2DDE9" w14:textId="71FE7DD6" w:rsidR="00CC4076" w:rsidRPr="00E40AE0" w:rsidRDefault="00E40AE0">
      <w:pPr>
        <w:pStyle w:val="Title"/>
      </w:pPr>
      <w:bookmarkStart w:id="0" w:name="_gjdgxs" w:colFirst="0" w:colLast="0"/>
      <w:bookmarkEnd w:id="0"/>
      <w:r w:rsidRPr="00E40AE0">
        <w:t xml:space="preserve">Level 2 - </w:t>
      </w:r>
      <w:r w:rsidR="00000000" w:rsidRPr="00E40AE0">
        <w:t>Provide the insights</w:t>
      </w:r>
    </w:p>
    <w:p w14:paraId="5AF7F80E" w14:textId="77777777" w:rsidR="00CC4076" w:rsidRPr="00E40AE0" w:rsidRDefault="00000000">
      <w:r w:rsidRPr="00E40AE0">
        <w:t>Provide a screenshot of your visualised data in the box below and answer the questions on this worksheet:</w:t>
      </w:r>
    </w:p>
    <w:p w14:paraId="75F404B4" w14:textId="77777777" w:rsidR="00CC4076" w:rsidRPr="00E40AE0" w:rsidRDefault="00CC4076"/>
    <w:tbl>
      <w:tblPr>
        <w:tblStyle w:val="a"/>
        <w:tblW w:w="147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40"/>
        <w:gridCol w:w="9105"/>
      </w:tblGrid>
      <w:tr w:rsidR="00CC4076" w:rsidRPr="00E40AE0" w14:paraId="58167945" w14:textId="77777777">
        <w:trPr>
          <w:trHeight w:val="420"/>
        </w:trPr>
        <w:tc>
          <w:tcPr>
            <w:tcW w:w="564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56281" w14:textId="77777777" w:rsidR="00CC4076" w:rsidRPr="00E40AE0" w:rsidRDefault="00CC4076">
            <w:pPr>
              <w:widowControl w:val="0"/>
              <w:spacing w:line="240" w:lineRule="auto"/>
            </w:pPr>
          </w:p>
        </w:tc>
        <w:tc>
          <w:tcPr>
            <w:tcW w:w="9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0C51C" w14:textId="77777777" w:rsidR="00CC4076" w:rsidRPr="00E40AE0" w:rsidRDefault="00000000">
            <w:r w:rsidRPr="00E40AE0">
              <w:t>Explain the data that you have visualised.</w:t>
            </w:r>
          </w:p>
        </w:tc>
      </w:tr>
      <w:tr w:rsidR="00CC4076" w:rsidRPr="00E40AE0" w14:paraId="1A1BBA48" w14:textId="77777777">
        <w:trPr>
          <w:trHeight w:val="420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2B73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ABD61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219033F1" w14:textId="4FB4CAE1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4256836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CC4076" w:rsidRPr="00E40AE0" w14:paraId="7D51B51D" w14:textId="77777777">
        <w:trPr>
          <w:trHeight w:val="420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62DC1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1789" w14:textId="77777777" w:rsidR="00CC4076" w:rsidRPr="00E40AE0" w:rsidRDefault="00000000">
            <w:r w:rsidRPr="00E40AE0">
              <w:t xml:space="preserve">Which chart type did you choose, and why? </w:t>
            </w:r>
          </w:p>
        </w:tc>
      </w:tr>
      <w:tr w:rsidR="00CC4076" w:rsidRPr="00E40AE0" w14:paraId="1A2AC0F1" w14:textId="77777777">
        <w:trPr>
          <w:trHeight w:val="420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E0B47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37271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EEA361D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CC4076" w:rsidRPr="00E40AE0" w14:paraId="6385C3C7" w14:textId="77777777">
        <w:trPr>
          <w:trHeight w:val="420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89F2F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FD2C6" w14:textId="77777777" w:rsidR="00CC4076" w:rsidRPr="00E40AE0" w:rsidRDefault="00000000">
            <w:r w:rsidRPr="00E40AE0">
              <w:t>What insights have you gained from your visualisation?</w:t>
            </w:r>
          </w:p>
        </w:tc>
      </w:tr>
      <w:tr w:rsidR="00CC4076" w:rsidRPr="00E40AE0" w14:paraId="41CE295A" w14:textId="77777777">
        <w:trPr>
          <w:trHeight w:val="420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49EEF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1F10B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DC91201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5C4967D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CC4076" w:rsidRPr="00E40AE0" w14:paraId="48EE07AA" w14:textId="77777777">
        <w:trPr>
          <w:trHeight w:val="420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549C6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BEFDE" w14:textId="77777777" w:rsidR="00CC4076" w:rsidRPr="00E40AE0" w:rsidRDefault="00000000">
            <w:r w:rsidRPr="00E40AE0">
              <w:t xml:space="preserve">Who might this information be useful to, and why? </w:t>
            </w:r>
          </w:p>
        </w:tc>
      </w:tr>
      <w:tr w:rsidR="00CC4076" w:rsidRPr="00E40AE0" w14:paraId="237617ED" w14:textId="77777777">
        <w:trPr>
          <w:trHeight w:val="345"/>
        </w:trPr>
        <w:tc>
          <w:tcPr>
            <w:tcW w:w="564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8F3CD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9105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DE0A7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5DC05722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6DBA5D8" w14:textId="77777777" w:rsidR="00CC4076" w:rsidRPr="00E40AE0" w:rsidRDefault="00CC4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0480AB61" w14:textId="77777777" w:rsidR="00CC4076" w:rsidRPr="00E40AE0" w:rsidRDefault="00CC4076"/>
    <w:p w14:paraId="76B72C31" w14:textId="77777777" w:rsidR="00E40AE0" w:rsidRPr="00E40AE0" w:rsidRDefault="00E40AE0"/>
    <w:p w14:paraId="573B5844" w14:textId="77777777" w:rsidR="00CC4076" w:rsidRDefault="00000000">
      <w:pPr>
        <w:rPr>
          <w:color w:val="666666"/>
          <w:sz w:val="18"/>
          <w:szCs w:val="18"/>
        </w:rPr>
      </w:pPr>
      <w:r w:rsidRPr="00E40AE0">
        <w:rPr>
          <w:color w:val="666666"/>
          <w:sz w:val="18"/>
          <w:szCs w:val="18"/>
        </w:rPr>
        <w:lastRenderedPageBreak/>
        <w:t xml:space="preserve">Resources are updated regularly — the latest version is available at: </w:t>
      </w:r>
      <w:hyperlink r:id="rId7">
        <w:r w:rsidRPr="00E40AE0">
          <w:rPr>
            <w:color w:val="1155CC"/>
            <w:sz w:val="18"/>
            <w:szCs w:val="18"/>
            <w:u w:val="single"/>
          </w:rPr>
          <w:t>ncce.io/</w:t>
        </w:r>
        <w:proofErr w:type="spellStart"/>
        <w:r w:rsidRPr="00E40AE0">
          <w:rPr>
            <w:color w:val="1155CC"/>
            <w:sz w:val="18"/>
            <w:szCs w:val="18"/>
            <w:u w:val="single"/>
          </w:rPr>
          <w:t>tcc</w:t>
        </w:r>
      </w:hyperlink>
      <w:r w:rsidRPr="00E40AE0">
        <w:rPr>
          <w:color w:val="666666"/>
          <w:sz w:val="18"/>
          <w:szCs w:val="18"/>
        </w:rPr>
        <w:t>.This</w:t>
      </w:r>
      <w:proofErr w:type="spellEnd"/>
      <w:r w:rsidRPr="00E40AE0">
        <w:rPr>
          <w:color w:val="666666"/>
          <w:sz w:val="18"/>
          <w:szCs w:val="18"/>
        </w:rPr>
        <w:t xml:space="preserve"> resource is licensed under the Open Government Licence, version 3. For more information on this licence, see</w:t>
      </w:r>
      <w:hyperlink r:id="rId8">
        <w:r w:rsidRPr="00E40AE0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Pr="00E40AE0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E40AE0">
        <w:rPr>
          <w:color w:val="666666"/>
          <w:sz w:val="18"/>
          <w:szCs w:val="18"/>
        </w:rPr>
        <w:t>.</w:t>
      </w:r>
    </w:p>
    <w:sectPr w:rsidR="00CC4076">
      <w:footerReference w:type="default" r:id="rId9"/>
      <w:pgSz w:w="16838" w:h="11906" w:orient="landscape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0C83D" w14:textId="77777777" w:rsidR="002504A2" w:rsidRPr="00E40AE0" w:rsidRDefault="002504A2">
      <w:pPr>
        <w:spacing w:line="240" w:lineRule="auto"/>
      </w:pPr>
      <w:r w:rsidRPr="00E40AE0">
        <w:separator/>
      </w:r>
    </w:p>
  </w:endnote>
  <w:endnote w:type="continuationSeparator" w:id="0">
    <w:p w14:paraId="28758DA5" w14:textId="77777777" w:rsidR="002504A2" w:rsidRPr="00E40AE0" w:rsidRDefault="002504A2">
      <w:pPr>
        <w:spacing w:line="240" w:lineRule="auto"/>
      </w:pPr>
      <w:r w:rsidRPr="00E40AE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42EDE" w14:textId="117A4934" w:rsidR="00CC4076" w:rsidRPr="00E40AE0" w:rsidRDefault="00000000">
    <w:pPr>
      <w:rPr>
        <w:sz w:val="18"/>
        <w:szCs w:val="18"/>
      </w:rPr>
    </w:pPr>
    <w:r w:rsidRPr="00E40AE0">
      <w:rPr>
        <w:color w:val="666666"/>
        <w:sz w:val="18"/>
        <w:szCs w:val="18"/>
      </w:rPr>
      <w:t xml:space="preserve">Page </w:t>
    </w:r>
    <w:r w:rsidRPr="00E40AE0">
      <w:rPr>
        <w:color w:val="666666"/>
        <w:sz w:val="18"/>
        <w:szCs w:val="18"/>
      </w:rPr>
      <w:fldChar w:fldCharType="begin"/>
    </w:r>
    <w:r w:rsidRPr="00E40AE0">
      <w:rPr>
        <w:color w:val="666666"/>
        <w:sz w:val="18"/>
        <w:szCs w:val="18"/>
      </w:rPr>
      <w:instrText>PAGE</w:instrText>
    </w:r>
    <w:r w:rsidRPr="00E40AE0">
      <w:rPr>
        <w:color w:val="666666"/>
        <w:sz w:val="18"/>
        <w:szCs w:val="18"/>
      </w:rPr>
      <w:fldChar w:fldCharType="separate"/>
    </w:r>
    <w:r w:rsidR="00E40AE0" w:rsidRPr="00E40AE0">
      <w:rPr>
        <w:color w:val="666666"/>
        <w:sz w:val="18"/>
        <w:szCs w:val="18"/>
      </w:rPr>
      <w:t>1</w:t>
    </w:r>
    <w:r w:rsidRPr="00E40AE0">
      <w:rPr>
        <w:color w:val="666666"/>
        <w:sz w:val="18"/>
        <w:szCs w:val="18"/>
      </w:rPr>
      <w:fldChar w:fldCharType="end"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  <w:r w:rsidRPr="00E40AE0"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6FAFD" w14:textId="77777777" w:rsidR="002504A2" w:rsidRPr="00E40AE0" w:rsidRDefault="002504A2">
      <w:pPr>
        <w:spacing w:line="240" w:lineRule="auto"/>
      </w:pPr>
      <w:r w:rsidRPr="00E40AE0">
        <w:separator/>
      </w:r>
    </w:p>
  </w:footnote>
  <w:footnote w:type="continuationSeparator" w:id="0">
    <w:p w14:paraId="11ABCE35" w14:textId="77777777" w:rsidR="002504A2" w:rsidRPr="00E40AE0" w:rsidRDefault="002504A2">
      <w:pPr>
        <w:spacing w:line="240" w:lineRule="auto"/>
      </w:pPr>
      <w:r w:rsidRPr="00E40AE0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076"/>
    <w:rsid w:val="002504A2"/>
    <w:rsid w:val="00AB0655"/>
    <w:rsid w:val="00CC4076"/>
    <w:rsid w:val="00E4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04E0D"/>
  <w15:docId w15:val="{6F6668B0-4A27-430A-9A33-90932E48E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40AE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AE0"/>
  </w:style>
  <w:style w:type="paragraph" w:styleId="Footer">
    <w:name w:val="footer"/>
    <w:basedOn w:val="Normal"/>
    <w:link w:val="FooterChar"/>
    <w:uiPriority w:val="99"/>
    <w:unhideWhenUsed/>
    <w:rsid w:val="00E40AE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cce.io/tc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0BDCF-D817-4512-A861-BFF16066C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2025-06-02T11:20:00Z</dcterms:created>
  <dcterms:modified xsi:type="dcterms:W3CDTF">2025-06-02T11:22:00Z</dcterms:modified>
</cp:coreProperties>
</file>